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E666" w14:textId="77777777" w:rsidR="00695ED6" w:rsidRPr="00512C7D" w:rsidRDefault="00EB250D">
      <w:pPr>
        <w:spacing w:after="0" w:line="259" w:lineRule="auto"/>
        <w:ind w:left="0" w:right="7" w:firstLine="0"/>
        <w:jc w:val="center"/>
        <w:rPr>
          <w:rFonts w:asciiTheme="minorHAnsi" w:hAnsiTheme="minorHAnsi" w:cstheme="minorHAnsi"/>
          <w:szCs w:val="24"/>
        </w:rPr>
      </w:pPr>
      <w:r w:rsidRPr="00512C7D">
        <w:rPr>
          <w:rFonts w:asciiTheme="minorHAnsi" w:eastAsia="Calibri" w:hAnsiTheme="minorHAnsi" w:cstheme="minorHAnsi"/>
          <w:color w:val="2E74B5"/>
          <w:szCs w:val="24"/>
        </w:rPr>
        <w:t xml:space="preserve">Tájékoztató bizonyítvány díszpéldány igényléséről </w:t>
      </w:r>
    </w:p>
    <w:p w14:paraId="72A5ACB2" w14:textId="77777777" w:rsidR="00695ED6" w:rsidRPr="00512C7D" w:rsidRDefault="00EB250D">
      <w:pPr>
        <w:spacing w:after="220" w:line="259" w:lineRule="auto"/>
        <w:ind w:left="47" w:firstLine="0"/>
        <w:jc w:val="center"/>
        <w:rPr>
          <w:rFonts w:asciiTheme="minorHAnsi" w:hAnsiTheme="minorHAnsi" w:cstheme="minorHAnsi"/>
          <w:szCs w:val="24"/>
        </w:rPr>
      </w:pPr>
      <w:r w:rsidRPr="00512C7D">
        <w:rPr>
          <w:rFonts w:asciiTheme="minorHAnsi" w:eastAsia="Calibri" w:hAnsiTheme="minorHAnsi" w:cstheme="minorHAnsi"/>
          <w:szCs w:val="24"/>
        </w:rPr>
        <w:t xml:space="preserve"> </w:t>
      </w:r>
    </w:p>
    <w:p w14:paraId="58DF1A1B" w14:textId="6A7D0B1B" w:rsidR="00695ED6" w:rsidRPr="00263E8D" w:rsidRDefault="00EB250D">
      <w:pPr>
        <w:spacing w:after="237" w:line="394" w:lineRule="auto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A tanuló az egyes évfolyamok tanulmányi követelményeinek teljesítéséről bizonyítványt kap. A bizonyítvány és a bizonyítvány kiállításának alapjául szolgáló irat közokiratnak minősül. </w:t>
      </w:r>
      <w:r w:rsidRPr="00263E8D">
        <w:rPr>
          <w:rFonts w:asciiTheme="minorHAnsi" w:hAnsiTheme="minorHAnsi" w:cstheme="minorHAnsi"/>
          <w:b/>
          <w:szCs w:val="24"/>
        </w:rPr>
        <w:t>A 2025/2026-os tanévtől kezdve – ún. felmenő rendszerben - az iskolai bizonyítvány digitális biztonsági okmányként, az intézmény igazgatójának elektronikus aláírásával kerül kiállításra.</w:t>
      </w:r>
      <w:r w:rsidRPr="00263E8D">
        <w:rPr>
          <w:rFonts w:asciiTheme="minorHAnsi" w:hAnsiTheme="minorHAnsi" w:cstheme="minorHAnsi"/>
          <w:szCs w:val="24"/>
        </w:rPr>
        <w:t xml:space="preserve"> Azaz a jelenlegi ………………</w:t>
      </w:r>
      <w:r w:rsidR="00975B24">
        <w:rPr>
          <w:rFonts w:asciiTheme="minorHAnsi" w:hAnsiTheme="minorHAnsi" w:cstheme="minorHAnsi"/>
          <w:szCs w:val="24"/>
        </w:rPr>
        <w:t>…………………………………………………………………….</w:t>
      </w:r>
      <w:r w:rsidRPr="00263E8D">
        <w:rPr>
          <w:rFonts w:asciiTheme="minorHAnsi" w:hAnsiTheme="minorHAnsi" w:cstheme="minorHAnsi"/>
          <w:szCs w:val="24"/>
        </w:rPr>
        <w:t xml:space="preserve"> osztályaink ennek a tanévnek a végén már ilyen bizonyítványt fognak kapni. A digitális biztonsági formában kiállított bizonyítvány közokiratnak minősül.  </w:t>
      </w:r>
    </w:p>
    <w:p w14:paraId="01F957F4" w14:textId="77777777" w:rsidR="00695ED6" w:rsidRPr="00263E8D" w:rsidRDefault="00EB250D">
      <w:pPr>
        <w:spacing w:after="285" w:line="377" w:lineRule="auto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A tanulmányi rendszerben kiállított, tárolt és nyilvántartott digitális bizonyítványról kizárólag az arra jogosult tanuló vagy a tanuló szülőjének kérelemére hiteles papír alapú másolatot (a továbbiakban: díszpéldány) kell kiállítani. A díszpéldány, valamint iskolatípusonként a díszpéldányok tárolására szolgáló tartótok első példánya ingyenes, a második példányért kormányrendeletben meghatározott térítési díjat kell fizetni. </w:t>
      </w:r>
    </w:p>
    <w:p w14:paraId="55AFCC75" w14:textId="77777777" w:rsidR="00695ED6" w:rsidRPr="00263E8D" w:rsidRDefault="00EB250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263E8D">
        <w:rPr>
          <w:rFonts w:asciiTheme="minorHAnsi" w:eastAsia="Calibri" w:hAnsiTheme="minorHAnsi" w:cstheme="minorHAnsi"/>
          <w:color w:val="2E74B5"/>
          <w:szCs w:val="24"/>
        </w:rPr>
        <w:t xml:space="preserve">Hiteles másolat (díszpéldány) kiállításának eljárásrendje: </w:t>
      </w:r>
    </w:p>
    <w:p w14:paraId="544393C6" w14:textId="77777777" w:rsidR="00695ED6" w:rsidRPr="00263E8D" w:rsidRDefault="00EB250D">
      <w:pPr>
        <w:spacing w:after="160" w:line="397" w:lineRule="auto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Hiteles papíralapú másolat (díszpéldány) kiállítását kizárólag a tanuló vagy törvényes képviselője (szülő) kérelmezheti. Az igénylés történhet:  </w:t>
      </w:r>
    </w:p>
    <w:p w14:paraId="3F88F9A8" w14:textId="77777777" w:rsidR="00695ED6" w:rsidRPr="00263E8D" w:rsidRDefault="00EB250D">
      <w:pPr>
        <w:numPr>
          <w:ilvl w:val="0"/>
          <w:numId w:val="1"/>
        </w:numPr>
        <w:spacing w:after="311"/>
        <w:ind w:hanging="2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elektronikus úton, a KRÉTA a tanulmányi rendszeren keresztül vagy,  </w:t>
      </w:r>
    </w:p>
    <w:p w14:paraId="666E09BE" w14:textId="26F220DE" w:rsidR="00695ED6" w:rsidRPr="00263E8D" w:rsidRDefault="00EB250D" w:rsidP="00263E8D">
      <w:pPr>
        <w:numPr>
          <w:ilvl w:val="0"/>
          <w:numId w:val="1"/>
        </w:numPr>
        <w:spacing w:after="264"/>
        <w:ind w:hanging="2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papír alapú kérelem formájában. </w:t>
      </w:r>
    </w:p>
    <w:p w14:paraId="2678A653" w14:textId="77777777" w:rsidR="00695ED6" w:rsidRPr="00263E8D" w:rsidRDefault="00EB250D">
      <w:pPr>
        <w:spacing w:after="39" w:line="259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263E8D">
        <w:rPr>
          <w:rFonts w:asciiTheme="minorHAnsi" w:eastAsia="Calibri" w:hAnsiTheme="minorHAnsi" w:cstheme="minorHAnsi"/>
          <w:color w:val="1F4D78"/>
          <w:szCs w:val="24"/>
        </w:rPr>
        <w:t xml:space="preserve">Az igénylés menete a KRÉTA rendszeren keresztül:  </w:t>
      </w:r>
    </w:p>
    <w:p w14:paraId="7D9191FE" w14:textId="77777777" w:rsidR="00695ED6" w:rsidRPr="00263E8D" w:rsidRDefault="00EB250D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Bejelentkezés: Lépjen be a gondviselői (vagy tanulói) KRÉTA felületre. </w:t>
      </w:r>
    </w:p>
    <w:p w14:paraId="549AC74A" w14:textId="77777777" w:rsidR="00695ED6" w:rsidRPr="00263E8D" w:rsidRDefault="00EB250D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Kattintson az e-Ügyintézés modulra. </w:t>
      </w:r>
    </w:p>
    <w:p w14:paraId="50DC5233" w14:textId="77777777" w:rsidR="00695ED6" w:rsidRPr="00263E8D" w:rsidRDefault="00EB250D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Ügyintézési folyamatok: Válassza a "Bizonyítvánnyal kapcsolatos ügyek" menüpontot. </w:t>
      </w:r>
    </w:p>
    <w:p w14:paraId="2F4A5315" w14:textId="77777777" w:rsidR="00695ED6" w:rsidRPr="00263E8D" w:rsidRDefault="00EB250D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Kérelem kiválasztása: Kattintson a "Bizonyítvány- vagy törzslapmásodlat igénylése" (BTI) lehetőségre. </w:t>
      </w:r>
    </w:p>
    <w:p w14:paraId="51621D53" w14:textId="77777777" w:rsidR="00695ED6" w:rsidRPr="00263E8D" w:rsidRDefault="00EB250D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Adatok kitöltése: Töltse ki a kérelem űrlapját. </w:t>
      </w:r>
    </w:p>
    <w:p w14:paraId="3C0BEB0B" w14:textId="77777777" w:rsidR="00695ED6" w:rsidRPr="00263E8D" w:rsidRDefault="00EB250D">
      <w:pPr>
        <w:numPr>
          <w:ilvl w:val="1"/>
          <w:numId w:val="1"/>
        </w:numPr>
        <w:spacing w:after="33" w:line="251" w:lineRule="auto"/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Itt jelezheti, hogy a bizonyítvány másodlatot díszpéldány formájában kéri. Ha a KRÉTA felület nem engedélyezi a "díszpéldány" opciót, akkor a "Bizonyítvány másodlat igénylése" menüpontban jelezze a megjegyzés rovatban a díszkiadás iránti igényét. </w:t>
      </w:r>
    </w:p>
    <w:p w14:paraId="3044E26F" w14:textId="77777777" w:rsidR="00695ED6" w:rsidRPr="00263E8D" w:rsidRDefault="00EB250D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Beküldés: A kérelem benyújtása a "Beküldés" gombbal véglegesíthető </w:t>
      </w:r>
    </w:p>
    <w:p w14:paraId="5DAF8334" w14:textId="77777777" w:rsidR="00695ED6" w:rsidRPr="00263E8D" w:rsidRDefault="00EB250D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 xml:space="preserve">Kézbesítés: A elkészült díszpéldány személyesen vehető át az iskolában. </w:t>
      </w:r>
    </w:p>
    <w:p w14:paraId="31495BA6" w14:textId="77777777" w:rsidR="00695ED6" w:rsidRPr="00263E8D" w:rsidRDefault="00EB250D">
      <w:pPr>
        <w:spacing w:after="26" w:line="259" w:lineRule="auto"/>
        <w:ind w:left="720" w:firstLine="0"/>
        <w:jc w:val="left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lastRenderedPageBreak/>
        <w:t xml:space="preserve"> </w:t>
      </w:r>
    </w:p>
    <w:p w14:paraId="664DCF83" w14:textId="77777777" w:rsidR="00695ED6" w:rsidRPr="00263E8D" w:rsidRDefault="00EB250D">
      <w:pPr>
        <w:spacing w:after="39" w:line="259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263E8D">
        <w:rPr>
          <w:rFonts w:asciiTheme="minorHAnsi" w:eastAsia="Calibri" w:hAnsiTheme="minorHAnsi" w:cstheme="minorHAnsi"/>
          <w:color w:val="1F4D78"/>
          <w:szCs w:val="24"/>
        </w:rPr>
        <w:t xml:space="preserve">Az igénylés menete papír alapú kérelem formájában: </w:t>
      </w:r>
    </w:p>
    <w:p w14:paraId="521EB71F" w14:textId="6CCD5659" w:rsidR="00695ED6" w:rsidRPr="00263E8D" w:rsidRDefault="00EB250D">
      <w:pPr>
        <w:numPr>
          <w:ilvl w:val="1"/>
          <w:numId w:val="2"/>
        </w:numPr>
        <w:ind w:hanging="360"/>
        <w:rPr>
          <w:rFonts w:asciiTheme="minorHAnsi" w:hAnsiTheme="minorHAnsi" w:cstheme="minorHAnsi"/>
          <w:szCs w:val="24"/>
        </w:rPr>
      </w:pPr>
      <w:r w:rsidRPr="00263E8D">
        <w:rPr>
          <w:rFonts w:asciiTheme="minorHAnsi" w:hAnsiTheme="minorHAnsi" w:cstheme="minorHAnsi"/>
          <w:szCs w:val="24"/>
        </w:rPr>
        <w:t>A honlapról letölthető, hiánytalanul kitöltött és aláírt kérelmet kell leadni az iskola titkárságán, munkanapokon 8 és 16 óra között</w:t>
      </w:r>
      <w:r w:rsidR="00263E8D" w:rsidRPr="00263E8D">
        <w:rPr>
          <w:rFonts w:asciiTheme="minorHAnsi" w:hAnsiTheme="minorHAnsi" w:cstheme="minorHAnsi"/>
          <w:szCs w:val="24"/>
        </w:rPr>
        <w:t xml:space="preserve"> (Kérem, hogy a nyári, ügyeleti rendszerrel kapcsolatban honlapunkon tájékozódni szíveskedjen)</w:t>
      </w:r>
      <w:r w:rsidRPr="00263E8D">
        <w:rPr>
          <w:rFonts w:asciiTheme="minorHAnsi" w:hAnsiTheme="minorHAnsi" w:cstheme="minorHAnsi"/>
          <w:szCs w:val="24"/>
        </w:rPr>
        <w:t xml:space="preserve">.  </w:t>
      </w:r>
    </w:p>
    <w:p w14:paraId="7F63F4A1" w14:textId="77777777" w:rsidR="00695ED6" w:rsidRPr="00263E8D" w:rsidRDefault="00EB250D">
      <w:pPr>
        <w:numPr>
          <w:ilvl w:val="1"/>
          <w:numId w:val="2"/>
        </w:numPr>
        <w:ind w:hanging="360"/>
      </w:pPr>
      <w:r w:rsidRPr="00263E8D">
        <w:rPr>
          <w:rFonts w:asciiTheme="minorHAnsi" w:hAnsiTheme="minorHAnsi" w:cstheme="minorHAnsi"/>
          <w:szCs w:val="24"/>
        </w:rPr>
        <w:t xml:space="preserve">Kézbesítés: A elkészült díszpéldány személyesen vehető át az iskolában. </w:t>
      </w:r>
    </w:p>
    <w:sectPr w:rsidR="00695ED6" w:rsidRPr="00263E8D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3343"/>
    <w:multiLevelType w:val="hybridMultilevel"/>
    <w:tmpl w:val="9CF4D3D6"/>
    <w:lvl w:ilvl="0" w:tplc="59BE5D5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BDEE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090B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C7A0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C61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C82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4F0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4B8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C4B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EF37F1"/>
    <w:multiLevelType w:val="hybridMultilevel"/>
    <w:tmpl w:val="A5600834"/>
    <w:lvl w:ilvl="0" w:tplc="2690BA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0F71C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64D5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A120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00D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8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CCF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6DE8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E00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D6"/>
    <w:rsid w:val="00263E8D"/>
    <w:rsid w:val="00512C7D"/>
    <w:rsid w:val="00695ED6"/>
    <w:rsid w:val="00975B24"/>
    <w:rsid w:val="00CE3E98"/>
    <w:rsid w:val="00E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EB58"/>
  <w15:docId w15:val="{6B4ACD3F-5D8C-4E72-AC4C-46C29D13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Használó</dc:creator>
  <cp:keywords/>
  <cp:lastModifiedBy>Diána Hornyák</cp:lastModifiedBy>
  <cp:revision>6</cp:revision>
  <cp:lastPrinted>2026-05-14T07:23:00Z</cp:lastPrinted>
  <dcterms:created xsi:type="dcterms:W3CDTF">2026-05-14T07:19:00Z</dcterms:created>
  <dcterms:modified xsi:type="dcterms:W3CDTF">2026-05-15T07:20:00Z</dcterms:modified>
</cp:coreProperties>
</file>